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2BF" w:rsidRPr="0054741A" w:rsidRDefault="00BE22BF" w:rsidP="00BE22BF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474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 w:rsidRPr="0054741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474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BE22BF" w:rsidRPr="0054741A" w:rsidRDefault="00BE22BF" w:rsidP="00BE22BF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5474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BE22BF" w:rsidRPr="0054741A" w:rsidRDefault="00BE22BF" w:rsidP="009C18F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F45CC" w:rsidRPr="0054741A" w:rsidRDefault="00DF45CC" w:rsidP="009C18F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4741A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DF45CC" w:rsidRPr="0054741A" w:rsidRDefault="00DF45CC" w:rsidP="009C18F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4741A">
        <w:rPr>
          <w:rFonts w:ascii="Times New Roman" w:hAnsi="Times New Roman"/>
          <w:b/>
          <w:bCs/>
          <w:color w:val="000000"/>
          <w:sz w:val="24"/>
          <w:szCs w:val="24"/>
        </w:rPr>
        <w:t>УЧЕБНОГО ПРЕДМЕТА</w:t>
      </w:r>
    </w:p>
    <w:p w:rsidR="00DF45CC" w:rsidRPr="0054741A" w:rsidRDefault="0010317A" w:rsidP="009C18F1">
      <w:pPr>
        <w:pStyle w:val="Style8"/>
        <w:widowControl/>
        <w:ind w:firstLine="709"/>
        <w:contextualSpacing/>
        <w:jc w:val="center"/>
        <w:rPr>
          <w:rStyle w:val="FontStyle16"/>
          <w:rFonts w:eastAsia="Calibri"/>
          <w:sz w:val="24"/>
          <w:szCs w:val="24"/>
        </w:rPr>
      </w:pPr>
      <w:r w:rsidRPr="0054741A">
        <w:rPr>
          <w:rStyle w:val="FontStyle16"/>
          <w:rFonts w:eastAsia="Calibri"/>
          <w:sz w:val="24"/>
          <w:szCs w:val="24"/>
        </w:rPr>
        <w:t>ОУП.</w:t>
      </w:r>
      <w:r w:rsidR="00DF45CC" w:rsidRPr="0054741A">
        <w:rPr>
          <w:rStyle w:val="FontStyle16"/>
          <w:rFonts w:eastAsia="Calibri"/>
          <w:sz w:val="24"/>
          <w:szCs w:val="24"/>
        </w:rPr>
        <w:t>0</w:t>
      </w:r>
      <w:r w:rsidRPr="0054741A">
        <w:rPr>
          <w:rStyle w:val="FontStyle16"/>
          <w:rFonts w:eastAsia="Calibri"/>
          <w:sz w:val="24"/>
          <w:szCs w:val="24"/>
        </w:rPr>
        <w:t>9</w:t>
      </w:r>
      <w:r w:rsidR="00DF45CC" w:rsidRPr="0054741A">
        <w:rPr>
          <w:rStyle w:val="FontStyle16"/>
          <w:rFonts w:eastAsia="Calibri"/>
          <w:sz w:val="24"/>
          <w:szCs w:val="24"/>
        </w:rPr>
        <w:t xml:space="preserve">  «Физика»</w:t>
      </w:r>
    </w:p>
    <w:p w:rsidR="00DF45CC" w:rsidRPr="0054741A" w:rsidRDefault="00DF45CC" w:rsidP="009C18F1">
      <w:pPr>
        <w:pStyle w:val="Style3"/>
        <w:widowControl/>
        <w:spacing w:line="240" w:lineRule="auto"/>
        <w:ind w:firstLine="709"/>
        <w:contextualSpacing/>
        <w:rPr>
          <w:rStyle w:val="FontStyle15"/>
          <w:rFonts w:eastAsia="Calibri"/>
          <w:sz w:val="24"/>
          <w:szCs w:val="24"/>
        </w:rPr>
      </w:pPr>
    </w:p>
    <w:p w:rsidR="00BD3838" w:rsidRDefault="00BD3838" w:rsidP="00BD3838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>
        <w:rPr>
          <w:rStyle w:val="FontStyle15"/>
          <w:rFonts w:eastAsia="Calibri"/>
        </w:rPr>
        <w:t xml:space="preserve">Специальность  </w:t>
      </w:r>
      <w:bookmarkStart w:id="0" w:name="OLE_LINK13"/>
      <w:bookmarkStart w:id="1" w:name="OLE_LINK12"/>
      <w:r>
        <w:rPr>
          <w:rStyle w:val="FontStyle15"/>
          <w:rFonts w:eastAsia="Calibri"/>
        </w:rPr>
        <w:t>34.02.01 «Сестринское дело»</w:t>
      </w:r>
      <w:bookmarkEnd w:id="0"/>
      <w:bookmarkEnd w:id="1"/>
    </w:p>
    <w:p w:rsidR="00BD3838" w:rsidRDefault="00BD3838" w:rsidP="00BD3838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</w:rPr>
      </w:pPr>
      <w:r>
        <w:rPr>
          <w:rStyle w:val="FontStyle15"/>
          <w:rFonts w:eastAsia="Calibri"/>
        </w:rPr>
        <w:t>Уровень подготовки - базовый</w:t>
      </w:r>
    </w:p>
    <w:p w:rsidR="00BD3838" w:rsidRDefault="00BD3838" w:rsidP="00BD3838">
      <w:pPr>
        <w:pStyle w:val="Style3"/>
        <w:widowControl/>
        <w:spacing w:line="240" w:lineRule="auto"/>
        <w:ind w:firstLine="709"/>
        <w:jc w:val="center"/>
        <w:rPr>
          <w:rStyle w:val="FontStyle15"/>
        </w:rPr>
      </w:pPr>
      <w:r>
        <w:rPr>
          <w:rStyle w:val="FontStyle15"/>
          <w:rFonts w:eastAsia="Calibri"/>
        </w:rPr>
        <w:t xml:space="preserve">Квалификация – </w:t>
      </w:r>
      <w:r>
        <w:rPr>
          <w:rStyle w:val="FontStyle15"/>
        </w:rPr>
        <w:t>медицинская сестра (брат)</w:t>
      </w:r>
    </w:p>
    <w:p w:rsidR="009C18F1" w:rsidRPr="0054741A" w:rsidRDefault="009C18F1" w:rsidP="009C18F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2" w:name="_GoBack"/>
      <w:bookmarkEnd w:id="2"/>
    </w:p>
    <w:p w:rsidR="00DF45CC" w:rsidRPr="0054741A" w:rsidRDefault="00DF45CC" w:rsidP="009C18F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4741A">
        <w:rPr>
          <w:rFonts w:ascii="Times New Roman" w:hAnsi="Times New Roman"/>
          <w:b/>
          <w:bCs/>
          <w:sz w:val="24"/>
          <w:szCs w:val="24"/>
        </w:rPr>
        <w:t>Область применения программы:</w:t>
      </w:r>
    </w:p>
    <w:p w:rsidR="00DF45CC" w:rsidRPr="0054741A" w:rsidRDefault="00DF45CC" w:rsidP="0010317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4741A">
        <w:rPr>
          <w:rFonts w:ascii="Times New Roman" w:hAnsi="Times New Roman"/>
          <w:b/>
          <w:bCs/>
          <w:sz w:val="24"/>
          <w:szCs w:val="24"/>
        </w:rPr>
        <w:tab/>
      </w:r>
      <w:r w:rsidRPr="0054741A">
        <w:rPr>
          <w:rFonts w:ascii="Times New Roman" w:hAnsi="Times New Roman"/>
          <w:color w:val="000000"/>
          <w:sz w:val="24"/>
          <w:szCs w:val="24"/>
        </w:rPr>
        <w:t>Рабочая программа учебного предмета является частью  программы подготовки специалистов среднего звена (ППССЗ) и предназначена для реализации требований  ФГОС среднего общего образования естественно-научного профиля  в пределах ППССЗ.</w:t>
      </w:r>
    </w:p>
    <w:p w:rsidR="00112AA0" w:rsidRDefault="00112AA0" w:rsidP="009C18F1">
      <w:pPr>
        <w:pStyle w:val="a3"/>
        <w:jc w:val="both"/>
      </w:pPr>
    </w:p>
    <w:p w:rsidR="00DF45CC" w:rsidRPr="0054741A" w:rsidRDefault="00DF45CC" w:rsidP="009C18F1">
      <w:pPr>
        <w:pStyle w:val="a3"/>
        <w:jc w:val="both"/>
      </w:pPr>
      <w:r w:rsidRPr="0054741A">
        <w:t>Место учебного предмета в структуре ППССЗ:</w:t>
      </w:r>
    </w:p>
    <w:p w:rsidR="00DF45CC" w:rsidRPr="0054741A" w:rsidRDefault="00DF45CC" w:rsidP="009C18F1">
      <w:pPr>
        <w:pStyle w:val="21"/>
        <w:jc w:val="both"/>
      </w:pPr>
      <w:r w:rsidRPr="0054741A">
        <w:tab/>
        <w:t>Учебный предмет входит в состав общеобразовательного цикла</w:t>
      </w:r>
      <w:r w:rsidR="002E0AA8" w:rsidRPr="0054741A">
        <w:t xml:space="preserve"> (ОУП.10)</w:t>
      </w:r>
      <w:r w:rsidRPr="0054741A">
        <w:t>.</w:t>
      </w:r>
    </w:p>
    <w:p w:rsidR="00112AA0" w:rsidRDefault="00112AA0" w:rsidP="009C18F1">
      <w:pPr>
        <w:pStyle w:val="a3"/>
        <w:jc w:val="both"/>
      </w:pPr>
    </w:p>
    <w:p w:rsidR="00DF45CC" w:rsidRPr="0054741A" w:rsidRDefault="00DF45CC" w:rsidP="009C18F1">
      <w:pPr>
        <w:pStyle w:val="a3"/>
        <w:jc w:val="both"/>
      </w:pPr>
      <w:r w:rsidRPr="0054741A">
        <w:t>Цель и задачи учебного предмета</w:t>
      </w:r>
    </w:p>
    <w:p w:rsidR="0054741A" w:rsidRPr="0054741A" w:rsidRDefault="0054741A" w:rsidP="0054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 xml:space="preserve">Освоение содержания учебного предмета «Физика» обеспечивает достижение студентами следующих </w:t>
      </w:r>
      <w:r w:rsidRPr="0054741A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>результатов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:</w:t>
      </w:r>
    </w:p>
    <w:p w:rsidR="00112AA0" w:rsidRDefault="00112AA0" w:rsidP="0054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54741A" w:rsidRPr="00112AA0" w:rsidRDefault="0054741A" w:rsidP="0054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</w:pPr>
      <w:r w:rsidRPr="00112AA0">
        <w:rPr>
          <w:rFonts w:ascii="Times New Roman" w:eastAsiaTheme="minorHAnsi" w:hAnsi="Times New Roman"/>
          <w:bCs/>
          <w:iCs/>
          <w:sz w:val="24"/>
          <w:szCs w:val="24"/>
          <w:u w:val="single"/>
          <w:lang w:eastAsia="en-US"/>
        </w:rPr>
        <w:t>личностных</w:t>
      </w:r>
      <w:r w:rsidRPr="00112AA0"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  <w:t>:</w:t>
      </w:r>
    </w:p>
    <w:p w:rsidR="0054741A" w:rsidRPr="0054741A" w:rsidRDefault="0054741A" w:rsidP="0054741A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54741A" w:rsidRPr="0054741A" w:rsidRDefault="0054741A" w:rsidP="0054741A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тенций в этом;</w:t>
      </w:r>
    </w:p>
    <w:p w:rsidR="0054741A" w:rsidRPr="0054741A" w:rsidRDefault="0054741A" w:rsidP="0054741A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развитияв выбранной профессиональной деятельности;</w:t>
      </w:r>
    </w:p>
    <w:p w:rsidR="0054741A" w:rsidRPr="0054741A" w:rsidRDefault="0054741A" w:rsidP="0054741A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54741A" w:rsidRPr="0054741A" w:rsidRDefault="0054741A" w:rsidP="0054741A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умение выстраивать конструктивные взаимоотношения в команде по решению о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б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щих задач;</w:t>
      </w:r>
    </w:p>
    <w:p w:rsidR="0054741A" w:rsidRPr="0054741A" w:rsidRDefault="0054741A" w:rsidP="0054741A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54741A" w:rsidRPr="0054741A" w:rsidRDefault="0054741A" w:rsidP="0054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54741A" w:rsidRPr="00112AA0" w:rsidRDefault="0054741A" w:rsidP="0054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112AA0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метапредметных</w:t>
      </w:r>
      <w:r w:rsidRPr="00112AA0">
        <w:rPr>
          <w:rFonts w:ascii="Times New Roman" w:eastAsiaTheme="minorHAnsi" w:hAnsi="Times New Roman"/>
          <w:bCs/>
          <w:sz w:val="24"/>
          <w:szCs w:val="24"/>
          <w:lang w:eastAsia="en-US"/>
        </w:rPr>
        <w:t>:</w:t>
      </w:r>
    </w:p>
    <w:p w:rsidR="0054741A" w:rsidRPr="0054741A" w:rsidRDefault="0054741A" w:rsidP="0054741A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использование различных видов познавательной деятельности для решенияфизич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ских задач, применение основных методов познания (наблюдения,описания, изм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рения, эксперимента) для изучения различных сторон окружающей действительн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сти;</w:t>
      </w:r>
    </w:p>
    <w:p w:rsidR="0054741A" w:rsidRPr="0054741A" w:rsidRDefault="0054741A" w:rsidP="0054741A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использование основных интеллектуальных операций: постановки зад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чи,формулирования гипотез, анализа и синтеза, сравнения, обобщения, системат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зации, выявления причинно-следственных связей, поиска аналогов, формулиров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ния выводов для изучения различных сторон физических объектов,явлений и пр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цессов, с которыми возникает необходимость сталкиваться впрофессиональной сфере;</w:t>
      </w:r>
    </w:p>
    <w:p w:rsidR="0054741A" w:rsidRPr="0054741A" w:rsidRDefault="0054741A" w:rsidP="0054741A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умение генерировать идеи и определять средства, необходимые для их реализации;</w:t>
      </w:r>
    </w:p>
    <w:p w:rsidR="0054741A" w:rsidRPr="0054741A" w:rsidRDefault="0054741A" w:rsidP="0054741A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умение использовать различные источники для получения физической информ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ции, оценивать ее достоверность;</w:t>
      </w:r>
    </w:p>
    <w:p w:rsidR="0054741A" w:rsidRPr="0054741A" w:rsidRDefault="0054741A" w:rsidP="0054741A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умение анализировать и представлять информацию в различных видах;</w:t>
      </w:r>
    </w:p>
    <w:p w:rsidR="0054741A" w:rsidRPr="0054741A" w:rsidRDefault="0054741A" w:rsidP="0054741A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умение публично представлять результаты собственного исследования, вестиди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куссии, доступно и гармонично сочетая содержание и формы представляемой и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формации;</w:t>
      </w:r>
    </w:p>
    <w:p w:rsidR="0054741A" w:rsidRPr="0054741A" w:rsidRDefault="0054741A" w:rsidP="0054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54741A" w:rsidRPr="00112AA0" w:rsidRDefault="0054741A" w:rsidP="0054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112AA0">
        <w:rPr>
          <w:rFonts w:ascii="Times New Roman" w:eastAsiaTheme="minorHAnsi" w:hAnsi="Times New Roman"/>
          <w:bCs/>
          <w:iCs/>
          <w:sz w:val="24"/>
          <w:szCs w:val="24"/>
          <w:u w:val="single"/>
          <w:lang w:eastAsia="en-US"/>
        </w:rPr>
        <w:t>предметных</w:t>
      </w:r>
      <w:r w:rsidRPr="00112AA0"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  <w:t>:</w:t>
      </w:r>
    </w:p>
    <w:p w:rsidR="0054741A" w:rsidRPr="0054741A" w:rsidRDefault="0054741A" w:rsidP="0054741A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сформированность представлений о роли и месте физики в современной научной картине мира; понимание физической сущности наблюдаемых во Вселенной явл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ний, роли физики в формировании кругозора и функциональнойграмотности чел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века для решения практических задач;</w:t>
      </w:r>
    </w:p>
    <w:p w:rsidR="0054741A" w:rsidRPr="0054741A" w:rsidRDefault="0054741A" w:rsidP="0054741A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владение основополагающими физическими понятиями, закономерност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я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ми,законами и теориями; уверенное использование физической терминологиии символики;</w:t>
      </w:r>
    </w:p>
    <w:p w:rsidR="0054741A" w:rsidRPr="0054741A" w:rsidRDefault="0054741A" w:rsidP="0054741A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владение основными методами научного познания, используемыми в физ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ке:наблюдением, описанием, измерением, экспериментом;</w:t>
      </w:r>
    </w:p>
    <w:p w:rsidR="0054741A" w:rsidRPr="0054741A" w:rsidRDefault="0054741A" w:rsidP="0054741A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умения обрабатывать результаты измерений, обнаруживать зависимостьмежду ф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зическими величинами, объяснять полученные результаты и делать выводы;</w:t>
      </w:r>
    </w:p>
    <w:p w:rsidR="0054741A" w:rsidRPr="0054741A" w:rsidRDefault="0054741A" w:rsidP="0054741A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сформированность умения решать физические задачи;</w:t>
      </w:r>
    </w:p>
    <w:p w:rsidR="0054741A" w:rsidRPr="0054741A" w:rsidRDefault="0054741A" w:rsidP="0054741A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сформированность умения применять полученные знания для объясненияусловий протекания физических явлений в природе, профессиональной сфереи для прин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я</w:t>
      </w: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тия практических решений в повседневной жизни;</w:t>
      </w:r>
    </w:p>
    <w:p w:rsidR="0054741A" w:rsidRPr="0054741A" w:rsidRDefault="0054741A" w:rsidP="0054741A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741A">
        <w:rPr>
          <w:rFonts w:ascii="Times New Roman" w:eastAsiaTheme="minorHAnsi" w:hAnsi="Times New Roman"/>
          <w:sz w:val="24"/>
          <w:szCs w:val="24"/>
          <w:lang w:eastAsia="en-US"/>
        </w:rPr>
        <w:t>сформированность собственной позиции по отношению к физической информации, получаемой из разных источников.</w:t>
      </w:r>
    </w:p>
    <w:p w:rsidR="002E0AA8" w:rsidRPr="0054741A" w:rsidRDefault="002E0AA8" w:rsidP="009C18F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F45CC" w:rsidRPr="0054741A" w:rsidRDefault="00DF45CC" w:rsidP="009C18F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4741A">
        <w:rPr>
          <w:rFonts w:ascii="Times New Roman" w:hAnsi="Times New Roman"/>
          <w:b/>
          <w:bCs/>
          <w:sz w:val="24"/>
          <w:szCs w:val="24"/>
        </w:rPr>
        <w:t>Количество часов на освоение программы учебного предмета:</w:t>
      </w:r>
    </w:p>
    <w:p w:rsidR="00DF45CC" w:rsidRPr="0054741A" w:rsidRDefault="00DF45CC" w:rsidP="009C18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41A">
        <w:rPr>
          <w:rFonts w:ascii="Times New Roman" w:hAnsi="Times New Roman"/>
          <w:sz w:val="24"/>
          <w:szCs w:val="24"/>
        </w:rPr>
        <w:t>максимальная  учебная нагрузка -</w:t>
      </w:r>
      <w:r w:rsidR="002E0AA8" w:rsidRPr="0054741A">
        <w:rPr>
          <w:rFonts w:ascii="Times New Roman" w:hAnsi="Times New Roman"/>
          <w:sz w:val="24"/>
          <w:szCs w:val="24"/>
        </w:rPr>
        <w:t xml:space="preserve"> 160</w:t>
      </w:r>
      <w:r w:rsidR="0010317A" w:rsidRPr="0054741A">
        <w:rPr>
          <w:rFonts w:ascii="Times New Roman" w:hAnsi="Times New Roman"/>
          <w:sz w:val="24"/>
          <w:szCs w:val="24"/>
        </w:rPr>
        <w:t>,5</w:t>
      </w:r>
      <w:r w:rsidRPr="0054741A">
        <w:rPr>
          <w:rFonts w:ascii="Times New Roman" w:hAnsi="Times New Roman"/>
          <w:sz w:val="24"/>
          <w:szCs w:val="24"/>
        </w:rPr>
        <w:t xml:space="preserve"> часа, в том числе:</w:t>
      </w:r>
    </w:p>
    <w:p w:rsidR="00DF45CC" w:rsidRPr="0054741A" w:rsidRDefault="00DF45CC" w:rsidP="009C18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41A">
        <w:rPr>
          <w:rFonts w:ascii="Times New Roman" w:hAnsi="Times New Roman"/>
          <w:sz w:val="24"/>
          <w:szCs w:val="24"/>
        </w:rPr>
        <w:t xml:space="preserve">обязательная </w:t>
      </w:r>
      <w:r w:rsidR="0010317A" w:rsidRPr="0054741A">
        <w:rPr>
          <w:rFonts w:ascii="Times New Roman" w:hAnsi="Times New Roman"/>
          <w:sz w:val="24"/>
          <w:szCs w:val="24"/>
        </w:rPr>
        <w:t>аудиторная учебная нагрузка -</w:t>
      </w:r>
      <w:r w:rsidR="002E0AA8" w:rsidRPr="0054741A">
        <w:rPr>
          <w:rFonts w:ascii="Times New Roman" w:hAnsi="Times New Roman"/>
          <w:sz w:val="24"/>
          <w:szCs w:val="24"/>
        </w:rPr>
        <w:t xml:space="preserve"> 10</w:t>
      </w:r>
      <w:r w:rsidR="0010317A" w:rsidRPr="0054741A">
        <w:rPr>
          <w:rFonts w:ascii="Times New Roman" w:hAnsi="Times New Roman"/>
          <w:sz w:val="24"/>
          <w:szCs w:val="24"/>
        </w:rPr>
        <w:t>7</w:t>
      </w:r>
      <w:r w:rsidRPr="0054741A">
        <w:rPr>
          <w:rFonts w:ascii="Times New Roman" w:hAnsi="Times New Roman"/>
          <w:sz w:val="24"/>
          <w:szCs w:val="24"/>
        </w:rPr>
        <w:t xml:space="preserve"> часов;</w:t>
      </w:r>
    </w:p>
    <w:p w:rsidR="009C18F1" w:rsidRPr="0054741A" w:rsidRDefault="0010317A" w:rsidP="009C18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41A">
        <w:rPr>
          <w:rFonts w:ascii="Times New Roman" w:hAnsi="Times New Roman"/>
          <w:sz w:val="24"/>
          <w:szCs w:val="24"/>
        </w:rPr>
        <w:t>самостоятельная работа -</w:t>
      </w:r>
      <w:r w:rsidR="004D3955" w:rsidRPr="0054741A">
        <w:rPr>
          <w:rFonts w:ascii="Times New Roman" w:hAnsi="Times New Roman"/>
          <w:sz w:val="24"/>
          <w:szCs w:val="24"/>
        </w:rPr>
        <w:t xml:space="preserve"> </w:t>
      </w:r>
      <w:r w:rsidR="002E0AA8" w:rsidRPr="0054741A">
        <w:rPr>
          <w:rFonts w:ascii="Times New Roman" w:hAnsi="Times New Roman"/>
          <w:sz w:val="24"/>
          <w:szCs w:val="24"/>
        </w:rPr>
        <w:t>53</w:t>
      </w:r>
      <w:r w:rsidR="004D3955" w:rsidRPr="0054741A">
        <w:rPr>
          <w:rFonts w:ascii="Times New Roman" w:hAnsi="Times New Roman"/>
          <w:sz w:val="24"/>
          <w:szCs w:val="24"/>
        </w:rPr>
        <w:t>,5</w:t>
      </w:r>
      <w:r w:rsidR="00DF45CC" w:rsidRPr="0054741A">
        <w:rPr>
          <w:rFonts w:ascii="Times New Roman" w:hAnsi="Times New Roman"/>
          <w:sz w:val="24"/>
          <w:szCs w:val="24"/>
        </w:rPr>
        <w:t xml:space="preserve"> часов.</w:t>
      </w:r>
    </w:p>
    <w:p w:rsidR="002E0AA8" w:rsidRPr="0054741A" w:rsidRDefault="002E0AA8" w:rsidP="002E0AA8">
      <w:pPr>
        <w:spacing w:line="27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F45CC" w:rsidRPr="0054741A" w:rsidRDefault="00DF45CC" w:rsidP="009C18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4741A">
        <w:rPr>
          <w:rFonts w:ascii="Times New Roman" w:hAnsi="Times New Roman"/>
          <w:b/>
          <w:bCs/>
          <w:sz w:val="24"/>
          <w:szCs w:val="24"/>
        </w:rPr>
        <w:t>СТРУКТУРА УЧЕБНОГО ПРЕДМЕТА</w:t>
      </w:r>
    </w:p>
    <w:p w:rsidR="002E0AA8" w:rsidRPr="0054741A" w:rsidRDefault="002E0AA8" w:rsidP="009C18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6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9"/>
        <w:gridCol w:w="825"/>
        <w:gridCol w:w="1239"/>
        <w:gridCol w:w="1239"/>
        <w:gridCol w:w="1241"/>
        <w:gridCol w:w="1239"/>
      </w:tblGrid>
      <w:tr w:rsidR="002E0AA8" w:rsidRPr="0054741A" w:rsidTr="002E0AA8">
        <w:trPr>
          <w:trHeight w:val="435"/>
        </w:trPr>
        <w:tc>
          <w:tcPr>
            <w:tcW w:w="195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  <w:r w:rsidRPr="0054741A">
              <w:rPr>
                <w:b/>
                <w:color w:val="000000" w:themeColor="text1"/>
              </w:rPr>
              <w:t>Наименования разделов</w:t>
            </w:r>
          </w:p>
        </w:tc>
        <w:tc>
          <w:tcPr>
            <w:tcW w:w="43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</w:rPr>
            </w:pPr>
            <w:r w:rsidRPr="0054741A">
              <w:rPr>
                <w:b/>
                <w:iCs/>
                <w:color w:val="000000" w:themeColor="text1"/>
              </w:rPr>
              <w:t>Всего ч</w:t>
            </w:r>
            <w:r w:rsidRPr="0054741A">
              <w:rPr>
                <w:b/>
                <w:iCs/>
                <w:color w:val="000000" w:themeColor="text1"/>
              </w:rPr>
              <w:t>а</w:t>
            </w:r>
            <w:r w:rsidRPr="0054741A">
              <w:rPr>
                <w:b/>
                <w:iCs/>
                <w:color w:val="000000" w:themeColor="text1"/>
              </w:rPr>
              <w:t>сов</w:t>
            </w:r>
          </w:p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</w:rPr>
            </w:pPr>
          </w:p>
        </w:tc>
        <w:tc>
          <w:tcPr>
            <w:tcW w:w="2609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54741A">
              <w:rPr>
                <w:b/>
                <w:color w:val="000000" w:themeColor="text1"/>
              </w:rPr>
              <w:t>Объем времени, отведенный на освоение курса</w:t>
            </w:r>
          </w:p>
        </w:tc>
      </w:tr>
      <w:tr w:rsidR="002E0AA8" w:rsidRPr="0054741A" w:rsidTr="002E0AA8">
        <w:trPr>
          <w:trHeight w:val="435"/>
        </w:trPr>
        <w:tc>
          <w:tcPr>
            <w:tcW w:w="1957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3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195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54741A">
              <w:rPr>
                <w:b/>
                <w:color w:val="000000" w:themeColor="text1"/>
              </w:rPr>
              <w:t>Обязательная аудиторная учебная нагрузка студента</w:t>
            </w:r>
          </w:p>
        </w:tc>
        <w:tc>
          <w:tcPr>
            <w:tcW w:w="65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54741A">
              <w:rPr>
                <w:b/>
                <w:color w:val="000000" w:themeColor="text1"/>
              </w:rPr>
              <w:t>Сам</w:t>
            </w:r>
            <w:r w:rsidRPr="0054741A">
              <w:rPr>
                <w:b/>
                <w:color w:val="000000" w:themeColor="text1"/>
              </w:rPr>
              <w:t>о</w:t>
            </w:r>
            <w:r w:rsidRPr="0054741A">
              <w:rPr>
                <w:b/>
                <w:color w:val="000000" w:themeColor="text1"/>
              </w:rPr>
              <w:t>сто</w:t>
            </w:r>
            <w:r w:rsidRPr="0054741A">
              <w:rPr>
                <w:b/>
                <w:color w:val="000000" w:themeColor="text1"/>
              </w:rPr>
              <w:t>я</w:t>
            </w:r>
            <w:r w:rsidRPr="0054741A">
              <w:rPr>
                <w:b/>
                <w:color w:val="000000" w:themeColor="text1"/>
              </w:rPr>
              <w:t xml:space="preserve">тельная работа </w:t>
            </w:r>
          </w:p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54741A">
              <w:rPr>
                <w:b/>
                <w:color w:val="000000" w:themeColor="text1"/>
              </w:rPr>
              <w:t>студента</w:t>
            </w:r>
          </w:p>
        </w:tc>
      </w:tr>
      <w:tr w:rsidR="002E0AA8" w:rsidRPr="0054741A" w:rsidTr="002E0AA8">
        <w:trPr>
          <w:trHeight w:val="390"/>
        </w:trPr>
        <w:tc>
          <w:tcPr>
            <w:tcW w:w="1957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0AA8" w:rsidRPr="0054741A" w:rsidRDefault="002E0AA8" w:rsidP="002E0A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0AA8" w:rsidRPr="0054741A" w:rsidRDefault="002E0AA8" w:rsidP="002E0A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54741A">
              <w:rPr>
                <w:b/>
                <w:color w:val="000000" w:themeColor="text1"/>
              </w:rPr>
              <w:t>Всего</w:t>
            </w:r>
          </w:p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</w:rPr>
            </w:pPr>
            <w:r w:rsidRPr="0054741A">
              <w:rPr>
                <w:b/>
                <w:color w:val="000000" w:themeColor="text1"/>
              </w:rPr>
              <w:t>часов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54741A">
              <w:rPr>
                <w:b/>
                <w:color w:val="000000" w:themeColor="text1"/>
              </w:rPr>
              <w:t>Теория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b/>
                <w:color w:val="000000" w:themeColor="text1"/>
              </w:rPr>
            </w:pPr>
            <w:r w:rsidRPr="0054741A">
              <w:rPr>
                <w:b/>
                <w:color w:val="000000" w:themeColor="text1"/>
              </w:rPr>
              <w:t>Практ</w:t>
            </w:r>
            <w:r w:rsidRPr="0054741A">
              <w:rPr>
                <w:b/>
                <w:color w:val="000000" w:themeColor="text1"/>
              </w:rPr>
              <w:t>и</w:t>
            </w:r>
            <w:r w:rsidRPr="0054741A">
              <w:rPr>
                <w:b/>
                <w:color w:val="000000" w:themeColor="text1"/>
              </w:rPr>
              <w:t>ка</w:t>
            </w:r>
          </w:p>
        </w:tc>
        <w:tc>
          <w:tcPr>
            <w:tcW w:w="65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</w:rPr>
            </w:pPr>
          </w:p>
        </w:tc>
      </w:tr>
      <w:tr w:rsidR="002E0AA8" w:rsidRPr="0054741A" w:rsidTr="002E0AA8">
        <w:trPr>
          <w:trHeight w:val="390"/>
        </w:trPr>
        <w:tc>
          <w:tcPr>
            <w:tcW w:w="19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4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3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4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5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6</w:t>
            </w:r>
          </w:p>
        </w:tc>
      </w:tr>
      <w:tr w:rsidR="002E0AA8" w:rsidRPr="0054741A" w:rsidTr="002E0AA8">
        <w:trPr>
          <w:trHeight w:val="315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4741A">
              <w:rPr>
                <w:rStyle w:val="ac"/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1</w:t>
            </w:r>
          </w:p>
        </w:tc>
      </w:tr>
      <w:tr w:rsidR="002E0AA8" w:rsidRPr="0054741A" w:rsidTr="002E0AA8">
        <w:trPr>
          <w:trHeight w:val="315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4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Раздел 1. </w:t>
            </w:r>
            <w:r w:rsidRPr="0054741A">
              <w:rPr>
                <w:rFonts w:ascii="Times New Roman" w:hAnsi="Times New Roman"/>
                <w:sz w:val="24"/>
                <w:szCs w:val="24"/>
              </w:rPr>
              <w:t>Механика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32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16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10</w:t>
            </w:r>
          </w:p>
        </w:tc>
      </w:tr>
      <w:tr w:rsidR="002E0AA8" w:rsidRPr="0054741A" w:rsidTr="002E0AA8">
        <w:trPr>
          <w:trHeight w:val="315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4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2. Основы мо</w:t>
            </w:r>
            <w:r w:rsidRPr="0054741A">
              <w:rPr>
                <w:rFonts w:ascii="Times New Roman" w:hAnsi="Times New Roman"/>
                <w:sz w:val="24"/>
                <w:szCs w:val="24"/>
              </w:rPr>
              <w:t>лекулярной физики и термодинамики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9</w:t>
            </w:r>
          </w:p>
        </w:tc>
      </w:tr>
      <w:tr w:rsidR="002E0AA8" w:rsidRPr="0054741A" w:rsidTr="002E0AA8">
        <w:trPr>
          <w:trHeight w:val="465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4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Раздел 3. </w:t>
            </w:r>
            <w:r w:rsidRPr="0054741A">
              <w:rPr>
                <w:rFonts w:ascii="Times New Roman" w:hAnsi="Times New Roman"/>
                <w:sz w:val="24"/>
                <w:szCs w:val="24"/>
              </w:rPr>
              <w:t>Электродинамика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10</w:t>
            </w:r>
          </w:p>
        </w:tc>
      </w:tr>
      <w:tr w:rsidR="002E0AA8" w:rsidRPr="0054741A" w:rsidTr="002E0AA8">
        <w:trPr>
          <w:trHeight w:val="250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4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4. Колебания и волны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E0AA8" w:rsidRPr="0054741A" w:rsidRDefault="002E0AA8" w:rsidP="002E0AA8">
            <w:pPr>
              <w:pStyle w:val="22"/>
              <w:widowControl w:val="0"/>
              <w:ind w:left="0" w:hanging="18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8</w:t>
            </w:r>
          </w:p>
        </w:tc>
      </w:tr>
      <w:tr w:rsidR="002E0AA8" w:rsidRPr="0054741A" w:rsidTr="002E0AA8">
        <w:trPr>
          <w:trHeight w:val="240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4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5. Оптика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18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6</w:t>
            </w:r>
          </w:p>
        </w:tc>
      </w:tr>
      <w:tr w:rsidR="002E0AA8" w:rsidRPr="0054741A" w:rsidTr="002E0AA8">
        <w:trPr>
          <w:trHeight w:val="120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4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Раздел 6. Элементы квантовой </w:t>
            </w:r>
            <w:r w:rsidRPr="005474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физики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lastRenderedPageBreak/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6</w:t>
            </w:r>
          </w:p>
        </w:tc>
      </w:tr>
      <w:tr w:rsidR="002E0AA8" w:rsidRPr="0054741A" w:rsidTr="002E0AA8">
        <w:trPr>
          <w:trHeight w:val="120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4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Раздел 7. Эволюция Вселенной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10,5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4741A">
              <w:rPr>
                <w:color w:val="000000" w:themeColor="text1"/>
              </w:rPr>
              <w:t>3,5</w:t>
            </w:r>
          </w:p>
        </w:tc>
      </w:tr>
      <w:tr w:rsidR="002E0AA8" w:rsidRPr="0054741A" w:rsidTr="002E0AA8">
        <w:trPr>
          <w:trHeight w:val="120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474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 w:rsidRPr="0054741A">
              <w:rPr>
                <w:b/>
              </w:rPr>
              <w:t>160,5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b/>
              </w:rPr>
            </w:pPr>
            <w:r w:rsidRPr="0054741A">
              <w:rPr>
                <w:b/>
              </w:rPr>
              <w:t>107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/>
              <w:jc w:val="center"/>
              <w:rPr>
                <w:b/>
              </w:rPr>
            </w:pPr>
            <w:r w:rsidRPr="0054741A">
              <w:rPr>
                <w:b/>
              </w:rPr>
              <w:t>77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b/>
              </w:rPr>
            </w:pPr>
            <w:r w:rsidRPr="0054741A">
              <w:rPr>
                <w:b/>
              </w:rPr>
              <w:t>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E0AA8" w:rsidRPr="0054741A" w:rsidRDefault="002E0AA8" w:rsidP="002E0AA8">
            <w:pPr>
              <w:pStyle w:val="22"/>
              <w:widowControl w:val="0"/>
              <w:ind w:left="0" w:firstLine="0"/>
              <w:jc w:val="center"/>
              <w:rPr>
                <w:b/>
              </w:rPr>
            </w:pPr>
            <w:r w:rsidRPr="0054741A">
              <w:rPr>
                <w:b/>
              </w:rPr>
              <w:t>53,5</w:t>
            </w:r>
          </w:p>
        </w:tc>
      </w:tr>
    </w:tbl>
    <w:p w:rsidR="002E0AA8" w:rsidRPr="0054741A" w:rsidRDefault="002E0AA8" w:rsidP="002E0AA8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2E0AA8" w:rsidRPr="0054741A" w:rsidRDefault="002E0AA8" w:rsidP="009C18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353FA" w:rsidRPr="0054741A" w:rsidRDefault="001353FA" w:rsidP="009C18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4741A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УЧЕБНОГО ПРЕДМЕТА</w:t>
      </w:r>
    </w:p>
    <w:p w:rsidR="00112AA0" w:rsidRDefault="00112AA0" w:rsidP="009C18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353FA" w:rsidRPr="0054741A" w:rsidRDefault="001353FA" w:rsidP="009C18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4741A">
        <w:rPr>
          <w:rFonts w:ascii="Times New Roman" w:hAnsi="Times New Roman"/>
          <w:b/>
          <w:bCs/>
          <w:sz w:val="24"/>
          <w:szCs w:val="24"/>
        </w:rPr>
        <w:t xml:space="preserve">Требования к материально-техническому обеспечению </w:t>
      </w:r>
    </w:p>
    <w:p w:rsidR="001353FA" w:rsidRPr="0054741A" w:rsidRDefault="001353FA" w:rsidP="009C18F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741A">
        <w:rPr>
          <w:rFonts w:ascii="Times New Roman" w:hAnsi="Times New Roman"/>
          <w:bCs/>
          <w:sz w:val="24"/>
          <w:szCs w:val="24"/>
        </w:rPr>
        <w:t xml:space="preserve">Реализация программы </w:t>
      </w:r>
      <w:r w:rsidR="00112AA0">
        <w:rPr>
          <w:rFonts w:ascii="Times New Roman" w:hAnsi="Times New Roman"/>
          <w:bCs/>
          <w:sz w:val="24"/>
          <w:szCs w:val="24"/>
        </w:rPr>
        <w:t xml:space="preserve">учебного </w:t>
      </w:r>
      <w:r w:rsidRPr="0054741A">
        <w:rPr>
          <w:rFonts w:ascii="Times New Roman" w:hAnsi="Times New Roman"/>
          <w:bCs/>
          <w:sz w:val="24"/>
          <w:szCs w:val="24"/>
        </w:rPr>
        <w:t xml:space="preserve">предмета обеспечена наличием учебного кабинета </w:t>
      </w:r>
      <w:r w:rsidR="002E0AA8" w:rsidRPr="0054741A">
        <w:rPr>
          <w:rFonts w:ascii="Times New Roman" w:hAnsi="Times New Roman"/>
          <w:bCs/>
          <w:sz w:val="24"/>
          <w:szCs w:val="24"/>
        </w:rPr>
        <w:t>.</w:t>
      </w:r>
    </w:p>
    <w:p w:rsidR="00112AA0" w:rsidRDefault="00112AA0" w:rsidP="002E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E0AA8" w:rsidRPr="00112AA0" w:rsidRDefault="002E0AA8" w:rsidP="002E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12AA0">
        <w:rPr>
          <w:rFonts w:ascii="Times New Roman" w:hAnsi="Times New Roman"/>
          <w:b/>
          <w:bCs/>
          <w:sz w:val="24"/>
          <w:szCs w:val="24"/>
        </w:rPr>
        <w:t xml:space="preserve">Оборудование учебного кабинета: </w:t>
      </w:r>
    </w:p>
    <w:p w:rsidR="002E0AA8" w:rsidRPr="0054741A" w:rsidRDefault="002E0AA8" w:rsidP="002E0AA8">
      <w:pPr>
        <w:pStyle w:val="Default"/>
        <w:numPr>
          <w:ilvl w:val="0"/>
          <w:numId w:val="7"/>
        </w:numPr>
        <w:tabs>
          <w:tab w:val="clear" w:pos="1287"/>
          <w:tab w:val="num" w:pos="540"/>
        </w:tabs>
        <w:ind w:hanging="927"/>
        <w:jc w:val="both"/>
      </w:pPr>
      <w:r w:rsidRPr="0054741A">
        <w:t xml:space="preserve">посадочные места по количеству обучающихся; </w:t>
      </w:r>
    </w:p>
    <w:p w:rsidR="002E0AA8" w:rsidRPr="0054741A" w:rsidRDefault="002E0AA8" w:rsidP="002E0AA8">
      <w:pPr>
        <w:pStyle w:val="Default"/>
        <w:numPr>
          <w:ilvl w:val="0"/>
          <w:numId w:val="7"/>
        </w:numPr>
        <w:tabs>
          <w:tab w:val="clear" w:pos="1287"/>
          <w:tab w:val="num" w:pos="540"/>
        </w:tabs>
        <w:ind w:hanging="927"/>
        <w:jc w:val="both"/>
      </w:pPr>
      <w:r w:rsidRPr="0054741A">
        <w:t xml:space="preserve">рабочее место преподавателя; </w:t>
      </w:r>
    </w:p>
    <w:p w:rsidR="002E0AA8" w:rsidRPr="0054741A" w:rsidRDefault="002E0AA8" w:rsidP="002E0AA8">
      <w:pPr>
        <w:numPr>
          <w:ilvl w:val="0"/>
          <w:numId w:val="7"/>
        </w:numPr>
        <w:tabs>
          <w:tab w:val="clear" w:pos="1287"/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27"/>
        <w:jc w:val="both"/>
        <w:rPr>
          <w:rFonts w:ascii="Times New Roman" w:hAnsi="Times New Roman"/>
          <w:bCs/>
          <w:sz w:val="24"/>
          <w:szCs w:val="24"/>
        </w:rPr>
      </w:pPr>
      <w:r w:rsidRPr="0054741A">
        <w:rPr>
          <w:rFonts w:ascii="Times New Roman" w:hAnsi="Times New Roman"/>
          <w:sz w:val="24"/>
          <w:szCs w:val="24"/>
        </w:rPr>
        <w:t>комплект учебно-наглядных пособий.</w:t>
      </w:r>
    </w:p>
    <w:p w:rsidR="00112AA0" w:rsidRDefault="00112AA0" w:rsidP="002E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E0AA8" w:rsidRPr="00112AA0" w:rsidRDefault="002E0AA8" w:rsidP="002E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12AA0">
        <w:rPr>
          <w:rFonts w:ascii="Times New Roman" w:hAnsi="Times New Roman"/>
          <w:b/>
          <w:bCs/>
          <w:sz w:val="24"/>
          <w:szCs w:val="24"/>
        </w:rPr>
        <w:t>Технические средства обучения:</w:t>
      </w:r>
    </w:p>
    <w:p w:rsidR="002E0AA8" w:rsidRPr="0054741A" w:rsidRDefault="002E0AA8" w:rsidP="002E0AA8">
      <w:pPr>
        <w:numPr>
          <w:ilvl w:val="0"/>
          <w:numId w:val="6"/>
        </w:numPr>
        <w:tabs>
          <w:tab w:val="num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4741A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:rsidR="002E0AA8" w:rsidRPr="0054741A" w:rsidRDefault="002E0AA8" w:rsidP="002E0AA8">
      <w:pPr>
        <w:numPr>
          <w:ilvl w:val="0"/>
          <w:numId w:val="6"/>
        </w:numPr>
        <w:tabs>
          <w:tab w:val="num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4741A">
        <w:rPr>
          <w:rFonts w:ascii="Times New Roman" w:hAnsi="Times New Roman"/>
          <w:sz w:val="24"/>
          <w:szCs w:val="24"/>
        </w:rPr>
        <w:t>экран;</w:t>
      </w:r>
    </w:p>
    <w:p w:rsidR="002E0AA8" w:rsidRPr="0054741A" w:rsidRDefault="002E0AA8" w:rsidP="002E0AA8">
      <w:pPr>
        <w:numPr>
          <w:ilvl w:val="0"/>
          <w:numId w:val="6"/>
        </w:numPr>
        <w:tabs>
          <w:tab w:val="num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54741A">
        <w:rPr>
          <w:rFonts w:ascii="Times New Roman" w:hAnsi="Times New Roman"/>
          <w:sz w:val="24"/>
          <w:szCs w:val="24"/>
        </w:rPr>
        <w:t>мультимедиапроектор;</w:t>
      </w:r>
    </w:p>
    <w:p w:rsidR="002E0AA8" w:rsidRPr="0054741A" w:rsidRDefault="002E0AA8" w:rsidP="002E0AA8">
      <w:pPr>
        <w:numPr>
          <w:ilvl w:val="0"/>
          <w:numId w:val="6"/>
        </w:numPr>
        <w:tabs>
          <w:tab w:val="num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54741A">
        <w:rPr>
          <w:rFonts w:ascii="Times New Roman" w:hAnsi="Times New Roman"/>
          <w:bCs/>
          <w:sz w:val="24"/>
          <w:szCs w:val="24"/>
        </w:rPr>
        <w:t>модели приборов</w:t>
      </w:r>
    </w:p>
    <w:p w:rsidR="001353FA" w:rsidRPr="0054741A" w:rsidRDefault="001353FA" w:rsidP="009C18F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353FA" w:rsidRPr="0054741A" w:rsidRDefault="001353FA" w:rsidP="009C18F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4741A">
        <w:rPr>
          <w:rFonts w:ascii="Times New Roman" w:hAnsi="Times New Roman"/>
          <w:b/>
          <w:bCs/>
          <w:color w:val="000000"/>
          <w:sz w:val="24"/>
          <w:szCs w:val="24"/>
        </w:rPr>
        <w:t>Информационное обеспечение обучения</w:t>
      </w:r>
    </w:p>
    <w:p w:rsidR="001353FA" w:rsidRPr="0054741A" w:rsidRDefault="001353FA" w:rsidP="009C18F1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E0AA8" w:rsidRPr="0054741A" w:rsidRDefault="001353FA" w:rsidP="002E0AA8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54741A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Основные источники:</w:t>
      </w:r>
    </w:p>
    <w:p w:rsidR="002E0AA8" w:rsidRPr="0054741A" w:rsidRDefault="002E0AA8" w:rsidP="0089538A">
      <w:pPr>
        <w:pStyle w:val="ad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54741A">
        <w:rPr>
          <w:rFonts w:ascii="Times New Roman" w:hAnsi="Times New Roman"/>
          <w:sz w:val="24"/>
          <w:szCs w:val="24"/>
        </w:rPr>
        <w:t>Генденштейн, Л. Э.,  Дик, Ю. И.</w:t>
      </w:r>
      <w:r w:rsidR="0089538A" w:rsidRPr="0054741A">
        <w:rPr>
          <w:rFonts w:ascii="Times New Roman" w:hAnsi="Times New Roman"/>
          <w:sz w:val="24"/>
          <w:szCs w:val="24"/>
        </w:rPr>
        <w:t xml:space="preserve"> Физика. 10кл.: у</w:t>
      </w:r>
      <w:r w:rsidRPr="0054741A">
        <w:rPr>
          <w:rFonts w:ascii="Times New Roman" w:hAnsi="Times New Roman"/>
          <w:sz w:val="24"/>
          <w:szCs w:val="24"/>
        </w:rPr>
        <w:t>чебник базового уровня для общ</w:t>
      </w:r>
      <w:r w:rsidRPr="0054741A">
        <w:rPr>
          <w:rFonts w:ascii="Times New Roman" w:hAnsi="Times New Roman"/>
          <w:sz w:val="24"/>
          <w:szCs w:val="24"/>
        </w:rPr>
        <w:t>е</w:t>
      </w:r>
      <w:r w:rsidRPr="0054741A">
        <w:rPr>
          <w:rFonts w:ascii="Times New Roman" w:hAnsi="Times New Roman"/>
          <w:sz w:val="24"/>
          <w:szCs w:val="24"/>
        </w:rPr>
        <w:t>образоват. учебн. заведений</w:t>
      </w:r>
      <w:r w:rsidR="0089538A" w:rsidRPr="0054741A">
        <w:rPr>
          <w:rFonts w:ascii="Times New Roman" w:hAnsi="Times New Roman"/>
          <w:sz w:val="24"/>
          <w:szCs w:val="24"/>
        </w:rPr>
        <w:t xml:space="preserve"> [Текст]  / Л.Э. Генденштейн, Ю.И. Дик</w:t>
      </w:r>
      <w:r w:rsidRPr="0054741A">
        <w:rPr>
          <w:rFonts w:ascii="Times New Roman" w:hAnsi="Times New Roman"/>
          <w:sz w:val="24"/>
          <w:szCs w:val="24"/>
        </w:rPr>
        <w:t>. –  2-е изд., – М., Илекса, 2010</w:t>
      </w:r>
      <w:r w:rsidR="0089538A" w:rsidRPr="0054741A">
        <w:rPr>
          <w:rFonts w:ascii="Times New Roman" w:hAnsi="Times New Roman"/>
          <w:sz w:val="24"/>
          <w:szCs w:val="24"/>
        </w:rPr>
        <w:t>.</w:t>
      </w:r>
      <w:r w:rsidRPr="0054741A">
        <w:rPr>
          <w:rFonts w:ascii="Times New Roman" w:hAnsi="Times New Roman"/>
          <w:sz w:val="24"/>
          <w:szCs w:val="24"/>
        </w:rPr>
        <w:t xml:space="preserve"> </w:t>
      </w:r>
    </w:p>
    <w:p w:rsidR="002E0AA8" w:rsidRPr="0054741A" w:rsidRDefault="0089538A" w:rsidP="0089538A">
      <w:pPr>
        <w:pStyle w:val="ad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54741A">
        <w:rPr>
          <w:rFonts w:ascii="Times New Roman" w:hAnsi="Times New Roman"/>
          <w:sz w:val="24"/>
          <w:szCs w:val="24"/>
        </w:rPr>
        <w:t>Генденштейн, Л. Э.,  Дик, Ю. И Физика. 11кл.: у</w:t>
      </w:r>
      <w:r w:rsidR="002E0AA8" w:rsidRPr="0054741A">
        <w:rPr>
          <w:rFonts w:ascii="Times New Roman" w:hAnsi="Times New Roman"/>
          <w:sz w:val="24"/>
          <w:szCs w:val="24"/>
        </w:rPr>
        <w:t>чебник базового уровня для общ</w:t>
      </w:r>
      <w:r w:rsidR="002E0AA8" w:rsidRPr="0054741A">
        <w:rPr>
          <w:rFonts w:ascii="Times New Roman" w:hAnsi="Times New Roman"/>
          <w:sz w:val="24"/>
          <w:szCs w:val="24"/>
        </w:rPr>
        <w:t>е</w:t>
      </w:r>
      <w:r w:rsidR="002E0AA8" w:rsidRPr="0054741A">
        <w:rPr>
          <w:rFonts w:ascii="Times New Roman" w:hAnsi="Times New Roman"/>
          <w:sz w:val="24"/>
          <w:szCs w:val="24"/>
        </w:rPr>
        <w:t>образоват. учебн. заведений</w:t>
      </w:r>
      <w:r w:rsidRPr="0054741A">
        <w:rPr>
          <w:rFonts w:ascii="Times New Roman" w:hAnsi="Times New Roman"/>
          <w:sz w:val="24"/>
          <w:szCs w:val="24"/>
        </w:rPr>
        <w:t xml:space="preserve"> [Текст]  / Л.Э. Генденштейн, Ю.И. Дик.</w:t>
      </w:r>
      <w:r w:rsidR="002E0AA8" w:rsidRPr="0054741A">
        <w:rPr>
          <w:rFonts w:ascii="Times New Roman" w:hAnsi="Times New Roman"/>
          <w:sz w:val="24"/>
          <w:szCs w:val="24"/>
        </w:rPr>
        <w:t xml:space="preserve"> –  2-</w:t>
      </w:r>
      <w:r w:rsidRPr="0054741A">
        <w:rPr>
          <w:rFonts w:ascii="Times New Roman" w:hAnsi="Times New Roman"/>
          <w:sz w:val="24"/>
          <w:szCs w:val="24"/>
        </w:rPr>
        <w:t>е изд.</w:t>
      </w:r>
      <w:r w:rsidR="002E0AA8" w:rsidRPr="0054741A">
        <w:rPr>
          <w:rFonts w:ascii="Times New Roman" w:hAnsi="Times New Roman"/>
          <w:sz w:val="24"/>
          <w:szCs w:val="24"/>
        </w:rPr>
        <w:t xml:space="preserve"> – М., Илекса, 2008</w:t>
      </w:r>
      <w:r w:rsidRPr="0054741A">
        <w:rPr>
          <w:rFonts w:ascii="Times New Roman" w:hAnsi="Times New Roman"/>
          <w:sz w:val="24"/>
          <w:szCs w:val="24"/>
        </w:rPr>
        <w:t>.</w:t>
      </w:r>
      <w:r w:rsidR="002E0AA8" w:rsidRPr="0054741A">
        <w:rPr>
          <w:rFonts w:ascii="Times New Roman" w:hAnsi="Times New Roman"/>
          <w:sz w:val="24"/>
          <w:szCs w:val="24"/>
        </w:rPr>
        <w:t xml:space="preserve"> </w:t>
      </w:r>
    </w:p>
    <w:p w:rsidR="001353FA" w:rsidRPr="0054741A" w:rsidRDefault="001353FA" w:rsidP="009C18F1">
      <w:pPr>
        <w:pStyle w:val="2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1353FA" w:rsidRDefault="001353FA" w:rsidP="009C18F1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54741A">
        <w:rPr>
          <w:rFonts w:ascii="Times New Roman" w:hAnsi="Times New Roman"/>
          <w:b/>
          <w:sz w:val="24"/>
          <w:szCs w:val="24"/>
        </w:rPr>
        <w:t>Организация образовательного  процесса:</w:t>
      </w:r>
      <w:r w:rsidRPr="0054741A">
        <w:rPr>
          <w:rFonts w:ascii="Times New Roman" w:hAnsi="Times New Roman"/>
          <w:sz w:val="24"/>
          <w:szCs w:val="24"/>
        </w:rPr>
        <w:t xml:space="preserve"> </w:t>
      </w:r>
      <w:r w:rsidR="00112AA0">
        <w:rPr>
          <w:rFonts w:ascii="Times New Roman" w:hAnsi="Times New Roman"/>
          <w:sz w:val="24"/>
          <w:szCs w:val="24"/>
        </w:rPr>
        <w:t>комбинированные</w:t>
      </w:r>
      <w:r w:rsidRPr="0054741A">
        <w:rPr>
          <w:rFonts w:ascii="Times New Roman" w:hAnsi="Times New Roman"/>
          <w:sz w:val="24"/>
          <w:szCs w:val="24"/>
        </w:rPr>
        <w:t xml:space="preserve"> </w:t>
      </w:r>
      <w:r w:rsidR="00112AA0">
        <w:rPr>
          <w:rFonts w:ascii="Times New Roman" w:hAnsi="Times New Roman"/>
          <w:sz w:val="24"/>
          <w:szCs w:val="24"/>
        </w:rPr>
        <w:t>занятия, практические з</w:t>
      </w:r>
      <w:r w:rsidR="00112AA0">
        <w:rPr>
          <w:rFonts w:ascii="Times New Roman" w:hAnsi="Times New Roman"/>
          <w:sz w:val="24"/>
          <w:szCs w:val="24"/>
        </w:rPr>
        <w:t>а</w:t>
      </w:r>
      <w:r w:rsidR="00112AA0">
        <w:rPr>
          <w:rFonts w:ascii="Times New Roman" w:hAnsi="Times New Roman"/>
          <w:sz w:val="24"/>
          <w:szCs w:val="24"/>
        </w:rPr>
        <w:t>нятия</w:t>
      </w:r>
    </w:p>
    <w:p w:rsidR="00112AA0" w:rsidRPr="0054741A" w:rsidRDefault="00112AA0" w:rsidP="009C18F1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AA0" w:rsidRPr="00523E2B" w:rsidRDefault="009C18F1" w:rsidP="00112AA0">
      <w:pPr>
        <w:spacing w:after="0" w:line="240" w:lineRule="auto"/>
        <w:jc w:val="both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54741A">
        <w:rPr>
          <w:rFonts w:ascii="Times New Roman" w:hAnsi="Times New Roman"/>
          <w:b/>
          <w:bCs/>
          <w:spacing w:val="-6"/>
          <w:sz w:val="24"/>
          <w:szCs w:val="24"/>
        </w:rPr>
        <w:t>Кадровое обеспечение</w:t>
      </w:r>
      <w:r w:rsidR="00112AA0">
        <w:rPr>
          <w:rFonts w:ascii="Times New Roman" w:hAnsi="Times New Roman"/>
          <w:b/>
          <w:bCs/>
          <w:spacing w:val="-6"/>
          <w:sz w:val="24"/>
          <w:szCs w:val="24"/>
        </w:rPr>
        <w:t xml:space="preserve">: </w:t>
      </w:r>
      <w:r w:rsidR="00112AA0" w:rsidRPr="00523E2B">
        <w:rPr>
          <w:rFonts w:ascii="Times New Roman" w:eastAsia="Calibri" w:hAnsi="Times New Roman"/>
          <w:sz w:val="24"/>
          <w:szCs w:val="24"/>
          <w:lang w:eastAsia="ar-SA"/>
        </w:rPr>
        <w:t>преподаватели, обеспечивающие обучение по учебному предмету, имеют высшее профессиональное образование, соответствующее профилю</w:t>
      </w:r>
      <w:r w:rsidR="00112AA0">
        <w:rPr>
          <w:rFonts w:ascii="Times New Roman" w:eastAsia="Calibri" w:hAnsi="Times New Roman"/>
          <w:sz w:val="24"/>
          <w:szCs w:val="24"/>
          <w:lang w:eastAsia="ar-SA"/>
        </w:rPr>
        <w:t xml:space="preserve"> учебного предмета</w:t>
      </w:r>
      <w:r w:rsidR="00112AA0" w:rsidRPr="00523E2B">
        <w:rPr>
          <w:rFonts w:ascii="Times New Roman" w:eastAsia="Calibri" w:hAnsi="Times New Roman"/>
          <w:sz w:val="24"/>
          <w:szCs w:val="24"/>
          <w:lang w:eastAsia="ar-SA"/>
        </w:rPr>
        <w:t>.</w:t>
      </w:r>
    </w:p>
    <w:p w:rsidR="009C18F1" w:rsidRPr="0054741A" w:rsidRDefault="009C18F1" w:rsidP="009C18F1">
      <w:pPr>
        <w:spacing w:after="0" w:line="240" w:lineRule="auto"/>
        <w:jc w:val="both"/>
        <w:rPr>
          <w:rFonts w:ascii="Times New Roman" w:hAnsi="Times New Roman"/>
          <w:b/>
          <w:bCs/>
          <w:spacing w:val="-6"/>
          <w:sz w:val="24"/>
          <w:szCs w:val="24"/>
        </w:rPr>
      </w:pPr>
    </w:p>
    <w:p w:rsidR="00E134A4" w:rsidRPr="0054741A" w:rsidRDefault="00E134A4" w:rsidP="009C18F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:rsidR="009C18F1" w:rsidRPr="0054741A" w:rsidRDefault="009C18F1" w:rsidP="009C18F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4741A">
        <w:rPr>
          <w:rFonts w:ascii="Times New Roman" w:hAnsi="Times New Roman"/>
          <w:b/>
          <w:sz w:val="24"/>
          <w:szCs w:val="24"/>
        </w:rPr>
        <w:t>Контроль и оценка результатов освоения.</w:t>
      </w:r>
    </w:p>
    <w:p w:rsidR="009C18F1" w:rsidRPr="0054741A" w:rsidRDefault="009C18F1" w:rsidP="009C18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4741A">
        <w:rPr>
          <w:rFonts w:ascii="Times New Roman" w:hAnsi="Times New Roman"/>
          <w:sz w:val="24"/>
          <w:szCs w:val="24"/>
        </w:rPr>
        <w:t xml:space="preserve">      Контроль и оценка результатов освоения </w:t>
      </w:r>
      <w:r w:rsidR="00E46715">
        <w:rPr>
          <w:rFonts w:ascii="Times New Roman" w:hAnsi="Times New Roman"/>
          <w:sz w:val="24"/>
          <w:szCs w:val="24"/>
        </w:rPr>
        <w:t>учебного предмета</w:t>
      </w:r>
      <w:r w:rsidRPr="0054741A">
        <w:rPr>
          <w:rFonts w:ascii="Times New Roman" w:hAnsi="Times New Roman"/>
          <w:sz w:val="24"/>
          <w:szCs w:val="24"/>
        </w:rPr>
        <w:t xml:space="preserve"> осуществляется препод</w:t>
      </w:r>
      <w:r w:rsidRPr="0054741A">
        <w:rPr>
          <w:rFonts w:ascii="Times New Roman" w:hAnsi="Times New Roman"/>
          <w:sz w:val="24"/>
          <w:szCs w:val="24"/>
        </w:rPr>
        <w:t>а</w:t>
      </w:r>
      <w:r w:rsidRPr="0054741A">
        <w:rPr>
          <w:rFonts w:ascii="Times New Roman" w:hAnsi="Times New Roman"/>
          <w:sz w:val="24"/>
          <w:szCs w:val="24"/>
        </w:rPr>
        <w:t xml:space="preserve">вателем в процессе проведения теоретических и практических занятий, тестирования, а также выполнения обучающимися индивидуальных заданий, проектов, исследований. </w:t>
      </w:r>
      <w:r w:rsidR="00E46715" w:rsidRPr="00E46715">
        <w:rPr>
          <w:rFonts w:ascii="Times New Roman" w:hAnsi="Times New Roman"/>
          <w:sz w:val="24"/>
          <w:szCs w:val="24"/>
        </w:rPr>
        <w:t>Промежуточная  аттестация в форме дифференциального зачета</w:t>
      </w:r>
      <w:r w:rsidR="00E46715">
        <w:rPr>
          <w:rFonts w:ascii="Times New Roman" w:hAnsi="Times New Roman"/>
          <w:sz w:val="24"/>
          <w:szCs w:val="24"/>
        </w:rPr>
        <w:t xml:space="preserve"> </w:t>
      </w:r>
      <w:r w:rsidR="00E46715" w:rsidRPr="00E46715">
        <w:rPr>
          <w:rFonts w:ascii="Times New Roman" w:hAnsi="Times New Roman"/>
          <w:sz w:val="24"/>
          <w:szCs w:val="24"/>
        </w:rPr>
        <w:t>(тестирование)</w:t>
      </w:r>
    </w:p>
    <w:p w:rsidR="0010317A" w:rsidRPr="00116534" w:rsidRDefault="0010317A" w:rsidP="001031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0317A" w:rsidRPr="00116534" w:rsidSect="006A0F0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843" w:rsidRDefault="00A02843" w:rsidP="00167417">
      <w:pPr>
        <w:spacing w:after="0" w:line="240" w:lineRule="auto"/>
      </w:pPr>
      <w:r>
        <w:separator/>
      </w:r>
    </w:p>
  </w:endnote>
  <w:endnote w:type="continuationSeparator" w:id="0">
    <w:p w:rsidR="00A02843" w:rsidRDefault="00A02843" w:rsidP="00167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469" w:rsidRDefault="00F3504D">
    <w:pPr>
      <w:pStyle w:val="a5"/>
      <w:jc w:val="right"/>
    </w:pPr>
    <w:r w:rsidRPr="00D00172">
      <w:rPr>
        <w:rFonts w:ascii="Times New Roman" w:hAnsi="Times New Roman"/>
        <w:sz w:val="20"/>
      </w:rPr>
      <w:fldChar w:fldCharType="begin"/>
    </w:r>
    <w:r w:rsidR="00DF45CC" w:rsidRPr="00D00172">
      <w:rPr>
        <w:rFonts w:ascii="Times New Roman" w:hAnsi="Times New Roman"/>
        <w:sz w:val="20"/>
      </w:rPr>
      <w:instrText xml:space="preserve"> PAGE   \* MERGEFORMAT </w:instrText>
    </w:r>
    <w:r w:rsidRPr="00D00172">
      <w:rPr>
        <w:rFonts w:ascii="Times New Roman" w:hAnsi="Times New Roman"/>
        <w:sz w:val="20"/>
      </w:rPr>
      <w:fldChar w:fldCharType="separate"/>
    </w:r>
    <w:r w:rsidR="00BD3838">
      <w:rPr>
        <w:rFonts w:ascii="Times New Roman" w:hAnsi="Times New Roman"/>
        <w:noProof/>
        <w:sz w:val="20"/>
      </w:rPr>
      <w:t>3</w:t>
    </w:r>
    <w:r w:rsidRPr="00D00172">
      <w:rPr>
        <w:rFonts w:ascii="Times New Roman" w:hAnsi="Times New Roman"/>
        <w:sz w:val="20"/>
      </w:rPr>
      <w:fldChar w:fldCharType="end"/>
    </w:r>
  </w:p>
  <w:p w:rsidR="007D2469" w:rsidRDefault="00A02843">
    <w:pPr>
      <w:pStyle w:val="a5"/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843" w:rsidRDefault="00A02843" w:rsidP="00167417">
      <w:pPr>
        <w:spacing w:after="0" w:line="240" w:lineRule="auto"/>
      </w:pPr>
      <w:r>
        <w:separator/>
      </w:r>
    </w:p>
  </w:footnote>
  <w:footnote w:type="continuationSeparator" w:id="0">
    <w:p w:rsidR="00A02843" w:rsidRDefault="00A02843" w:rsidP="00167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cs="Times New Roman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cs="Times New Roman"/>
      </w:rPr>
    </w:lvl>
  </w:abstractNum>
  <w:abstractNum w:abstractNumId="3">
    <w:nsid w:val="09F40331"/>
    <w:multiLevelType w:val="hybridMultilevel"/>
    <w:tmpl w:val="6FBC1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63FDE"/>
    <w:multiLevelType w:val="hybridMultilevel"/>
    <w:tmpl w:val="B100BF6E"/>
    <w:lvl w:ilvl="0" w:tplc="AAECB2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BAD6667"/>
    <w:multiLevelType w:val="hybridMultilevel"/>
    <w:tmpl w:val="73ACF462"/>
    <w:lvl w:ilvl="0" w:tplc="99362A9E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8400DB0"/>
    <w:multiLevelType w:val="hybridMultilevel"/>
    <w:tmpl w:val="8F566CEE"/>
    <w:lvl w:ilvl="0" w:tplc="99362A9E">
      <w:start w:val="1"/>
      <w:numFmt w:val="bullet"/>
      <w:lvlText w:val="–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AB71A2B"/>
    <w:multiLevelType w:val="hybridMultilevel"/>
    <w:tmpl w:val="CC24FCA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ADD24DE"/>
    <w:multiLevelType w:val="hybridMultilevel"/>
    <w:tmpl w:val="09742158"/>
    <w:lvl w:ilvl="0" w:tplc="99362A9E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10">
    <w:nsid w:val="5F186A60"/>
    <w:multiLevelType w:val="hybridMultilevel"/>
    <w:tmpl w:val="8A149AD0"/>
    <w:lvl w:ilvl="0" w:tplc="99362A9E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4217A7"/>
    <w:multiLevelType w:val="hybridMultilevel"/>
    <w:tmpl w:val="527CEA40"/>
    <w:lvl w:ilvl="0" w:tplc="99362A9E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300944"/>
    <w:multiLevelType w:val="hybridMultilevel"/>
    <w:tmpl w:val="153CE508"/>
    <w:lvl w:ilvl="0" w:tplc="012084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9"/>
  </w:num>
  <w:num w:numId="7">
    <w:abstractNumId w:val="7"/>
  </w:num>
  <w:num w:numId="8">
    <w:abstractNumId w:val="8"/>
  </w:num>
  <w:num w:numId="9">
    <w:abstractNumId w:val="12"/>
  </w:num>
  <w:num w:numId="10">
    <w:abstractNumId w:val="3"/>
  </w:num>
  <w:num w:numId="11">
    <w:abstractNumId w:val="10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5CC"/>
    <w:rsid w:val="00076E62"/>
    <w:rsid w:val="0010317A"/>
    <w:rsid w:val="00112AA0"/>
    <w:rsid w:val="001353FA"/>
    <w:rsid w:val="001672CB"/>
    <w:rsid w:val="00167417"/>
    <w:rsid w:val="002E0AA8"/>
    <w:rsid w:val="003D620C"/>
    <w:rsid w:val="004C1767"/>
    <w:rsid w:val="004D3955"/>
    <w:rsid w:val="0054741A"/>
    <w:rsid w:val="00630CE9"/>
    <w:rsid w:val="00691C3F"/>
    <w:rsid w:val="006A0F00"/>
    <w:rsid w:val="006F02F7"/>
    <w:rsid w:val="0089538A"/>
    <w:rsid w:val="0092700E"/>
    <w:rsid w:val="009C18F1"/>
    <w:rsid w:val="00A02843"/>
    <w:rsid w:val="00B54B20"/>
    <w:rsid w:val="00B8588C"/>
    <w:rsid w:val="00BD3838"/>
    <w:rsid w:val="00BE22BF"/>
    <w:rsid w:val="00C24B0B"/>
    <w:rsid w:val="00DF13F8"/>
    <w:rsid w:val="00DF45CC"/>
    <w:rsid w:val="00E134A4"/>
    <w:rsid w:val="00E46715"/>
    <w:rsid w:val="00EB260A"/>
    <w:rsid w:val="00F3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5CC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DF45CC"/>
    <w:pPr>
      <w:keepNext/>
      <w:tabs>
        <w:tab w:val="num" w:pos="720"/>
      </w:tabs>
      <w:spacing w:after="0" w:line="240" w:lineRule="auto"/>
      <w:ind w:left="720" w:hanging="720"/>
      <w:jc w:val="center"/>
      <w:outlineLvl w:val="2"/>
    </w:pPr>
    <w:rPr>
      <w:rFonts w:ascii="Arial" w:eastAsia="Calibri" w:hAnsi="Arial" w:cs="Arial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3F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F45CC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rsid w:val="00DF45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rsid w:val="00DF45CC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DF45CC"/>
    <w:rPr>
      <w:rFonts w:ascii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rsid w:val="00DF45CC"/>
    <w:rPr>
      <w:rFonts w:ascii="Arial" w:eastAsia="Calibri" w:hAnsi="Arial" w:cs="Arial"/>
      <w:b/>
      <w:bCs/>
      <w:sz w:val="24"/>
      <w:szCs w:val="24"/>
      <w:lang w:eastAsia="ar-SA"/>
    </w:rPr>
  </w:style>
  <w:style w:type="paragraph" w:styleId="a3">
    <w:name w:val="Body Text"/>
    <w:basedOn w:val="a"/>
    <w:link w:val="a4"/>
    <w:semiHidden/>
    <w:rsid w:val="00DF45CC"/>
    <w:pPr>
      <w:spacing w:after="0" w:line="240" w:lineRule="auto"/>
    </w:pPr>
    <w:rPr>
      <w:rFonts w:ascii="Times New Roman" w:eastAsia="Calibri" w:hAnsi="Times New Roman"/>
      <w:b/>
      <w:bCs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DF45CC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rsid w:val="00DF45CC"/>
    <w:pPr>
      <w:tabs>
        <w:tab w:val="center" w:pos="4677"/>
        <w:tab w:val="right" w:pos="9355"/>
      </w:tabs>
      <w:spacing w:after="0" w:line="240" w:lineRule="auto"/>
    </w:pPr>
    <w:rPr>
      <w:rFonts w:ascii="Arial" w:eastAsia="Calibri" w:hAnsi="Arial"/>
      <w:sz w:val="28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DF45CC"/>
    <w:rPr>
      <w:rFonts w:ascii="Arial" w:eastAsia="Calibri" w:hAnsi="Arial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DF45CC"/>
    <w:pPr>
      <w:spacing w:after="0" w:line="240" w:lineRule="auto"/>
    </w:pPr>
    <w:rPr>
      <w:rFonts w:ascii="Times New Roman" w:eastAsia="Calibri" w:hAnsi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DF45CC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rsid w:val="00DF45CC"/>
    <w:rPr>
      <w:rFonts w:ascii="Calibri" w:eastAsia="Calibri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53FA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135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353FA"/>
    <w:rPr>
      <w:rFonts w:ascii="Calibri" w:eastAsia="Times New Roman" w:hAnsi="Calibri" w:cs="Times New Roman"/>
      <w:lang w:eastAsia="ru-RU"/>
    </w:rPr>
  </w:style>
  <w:style w:type="paragraph" w:customStyle="1" w:styleId="1">
    <w:name w:val="Абзац списка1"/>
    <w:basedOn w:val="a"/>
    <w:rsid w:val="001353FA"/>
    <w:pPr>
      <w:ind w:left="720"/>
      <w:contextualSpacing/>
    </w:pPr>
    <w:rPr>
      <w:rFonts w:eastAsia="Calibri"/>
    </w:rPr>
  </w:style>
  <w:style w:type="character" w:customStyle="1" w:styleId="a9">
    <w:name w:val="Основной текст_"/>
    <w:basedOn w:val="a0"/>
    <w:link w:val="10"/>
    <w:rsid w:val="002E0AA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9"/>
    <w:rsid w:val="002E0AA8"/>
    <w:pPr>
      <w:shd w:val="clear" w:color="auto" w:fill="FFFFFF"/>
      <w:spacing w:before="720" w:after="0" w:line="326" w:lineRule="exact"/>
      <w:ind w:hanging="560"/>
    </w:pPr>
    <w:rPr>
      <w:rFonts w:ascii="Times New Roman" w:hAnsi="Times New Roman"/>
      <w:sz w:val="27"/>
      <w:szCs w:val="27"/>
      <w:lang w:eastAsia="en-US"/>
    </w:rPr>
  </w:style>
  <w:style w:type="character" w:customStyle="1" w:styleId="6">
    <w:name w:val="Основной текст (6)_"/>
    <w:basedOn w:val="a0"/>
    <w:link w:val="60"/>
    <w:rsid w:val="002E0AA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E0AA8"/>
    <w:pPr>
      <w:shd w:val="clear" w:color="auto" w:fill="FFFFFF"/>
      <w:spacing w:before="420" w:after="120" w:line="0" w:lineRule="atLeast"/>
      <w:ind w:hanging="540"/>
    </w:pPr>
    <w:rPr>
      <w:rFonts w:ascii="Times New Roman" w:hAnsi="Times New Roman"/>
      <w:sz w:val="27"/>
      <w:szCs w:val="27"/>
      <w:lang w:eastAsia="en-US"/>
    </w:rPr>
  </w:style>
  <w:style w:type="table" w:styleId="aa">
    <w:name w:val="Table Grid"/>
    <w:basedOn w:val="a1"/>
    <w:uiPriority w:val="59"/>
    <w:rsid w:val="002E0AA8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">
    <w:name w:val="Основной текст (8)_"/>
    <w:basedOn w:val="a0"/>
    <w:link w:val="80"/>
    <w:locked/>
    <w:rsid w:val="002E0AA8"/>
    <w:rPr>
      <w:sz w:val="27"/>
      <w:szCs w:val="2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E0AA8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b">
    <w:name w:val="Normal (Web)"/>
    <w:basedOn w:val="a"/>
    <w:rsid w:val="002E0A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2">
    <w:name w:val="List 2"/>
    <w:basedOn w:val="a"/>
    <w:rsid w:val="002E0AA8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character" w:styleId="ac">
    <w:name w:val="Strong"/>
    <w:basedOn w:val="a0"/>
    <w:qFormat/>
    <w:rsid w:val="002E0AA8"/>
    <w:rPr>
      <w:b/>
      <w:bCs/>
    </w:rPr>
  </w:style>
  <w:style w:type="paragraph" w:customStyle="1" w:styleId="Default">
    <w:name w:val="Default"/>
    <w:uiPriority w:val="99"/>
    <w:rsid w:val="002E0A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List Paragraph"/>
    <w:basedOn w:val="a"/>
    <w:qFormat/>
    <w:rsid w:val="002E0A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5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13</cp:revision>
  <dcterms:created xsi:type="dcterms:W3CDTF">2015-01-13T09:33:00Z</dcterms:created>
  <dcterms:modified xsi:type="dcterms:W3CDTF">2019-06-06T12:49:00Z</dcterms:modified>
</cp:coreProperties>
</file>